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EC2CF" w14:textId="4117FD24" w:rsidR="00EE79CB" w:rsidRPr="003103F5" w:rsidRDefault="00FA5656">
      <w:pPr>
        <w:rPr>
          <w:sz w:val="21"/>
          <w:szCs w:val="21"/>
        </w:rPr>
      </w:pPr>
      <w:r w:rsidRPr="003103F5">
        <w:rPr>
          <w:rFonts w:hint="eastAsia"/>
          <w:sz w:val="21"/>
          <w:szCs w:val="21"/>
        </w:rPr>
        <w:t>様式4</w:t>
      </w:r>
    </w:p>
    <w:tbl>
      <w:tblPr>
        <w:tblpPr w:leftFromText="142" w:rightFromText="142" w:vertAnchor="text" w:horzAnchor="margin" w:tblpY="120"/>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6401B1" w:rsidRPr="00EA75B7" w14:paraId="3D4FF6E7" w14:textId="77777777" w:rsidTr="002C756E">
        <w:trPr>
          <w:cantSplit/>
          <w:trHeight w:val="14869"/>
        </w:trPr>
        <w:tc>
          <w:tcPr>
            <w:tcW w:w="10490" w:type="dxa"/>
            <w:tcBorders>
              <w:bottom w:val="single" w:sz="4" w:space="0" w:color="auto"/>
            </w:tcBorders>
          </w:tcPr>
          <w:p w14:paraId="797C5BE3" w14:textId="77777777" w:rsidR="006401B1" w:rsidRPr="0061648C" w:rsidRDefault="006401B1" w:rsidP="006401B1">
            <w:pPr>
              <w:pStyle w:val="ad"/>
              <w:widowControl/>
              <w:spacing w:line="240" w:lineRule="auto"/>
              <w:jc w:val="right"/>
              <w:rPr>
                <w:rFonts w:ascii="ＭＳ Ｐゴシック" w:eastAsia="ＭＳ Ｐゴシック" w:hAnsi="ＭＳ Ｐゴシック"/>
                <w:sz w:val="22"/>
                <w:szCs w:val="22"/>
              </w:rPr>
            </w:pPr>
            <w:r>
              <w:rPr>
                <w:rFonts w:ascii="ＭＳ Ｐゴシック" w:eastAsia="ＭＳ Ｐゴシック" w:hAnsi="ＭＳ Ｐゴシック" w:hint="eastAsia"/>
                <w:noProof/>
                <w:sz w:val="20"/>
                <w:szCs w:val="20"/>
              </w:rPr>
              <w:t>令和○年○月○日</w:t>
            </w:r>
            <w:r w:rsidRPr="00EA75B7">
              <w:rPr>
                <w:rFonts w:ascii="ＭＳ Ｐゴシック" w:eastAsia="ＭＳ Ｐゴシック" w:hAnsi="ＭＳ Ｐゴシック"/>
                <w:sz w:val="22"/>
                <w:szCs w:val="22"/>
              </w:rPr>
              <w:t xml:space="preserve"> </w:t>
            </w:r>
          </w:p>
          <w:p w14:paraId="32DE18EA" w14:textId="77777777" w:rsidR="006401B1" w:rsidRPr="00002042" w:rsidRDefault="006401B1" w:rsidP="006401B1">
            <w:pPr>
              <w:pStyle w:val="ad"/>
              <w:widowControl/>
              <w:spacing w:line="240" w:lineRule="auto"/>
              <w:jc w:val="center"/>
              <w:rPr>
                <w:rFonts w:ascii="ＭＳ Ｐゴシック" w:eastAsia="PMingLiU" w:hAnsi="ＭＳ Ｐゴシック"/>
                <w:noProof/>
                <w:sz w:val="32"/>
                <w:szCs w:val="32"/>
              </w:rPr>
            </w:pPr>
            <w:r>
              <w:rPr>
                <w:rFonts w:ascii="ＭＳ Ｐゴシック" w:eastAsia="ＭＳ Ｐゴシック" w:hAnsi="ＭＳ Ｐゴシック" w:hint="eastAsia"/>
                <w:noProof/>
                <w:sz w:val="32"/>
                <w:szCs w:val="32"/>
              </w:rPr>
              <w:t>【</w:t>
            </w:r>
            <w:r w:rsidRPr="00EA75B7">
              <w:rPr>
                <w:rFonts w:ascii="ＭＳ Ｐゴシック" w:eastAsia="ＭＳ Ｐゴシック" w:hAnsi="ＭＳ Ｐゴシック" w:hint="eastAsia"/>
                <w:noProof/>
                <w:sz w:val="32"/>
                <w:szCs w:val="32"/>
              </w:rPr>
              <w:t>技術提案書</w:t>
            </w:r>
            <w:r>
              <w:rPr>
                <w:rFonts w:ascii="ＭＳ Ｐゴシック" w:eastAsia="ＭＳ Ｐゴシック" w:hAnsi="ＭＳ Ｐゴシック" w:hint="eastAsia"/>
                <w:noProof/>
                <w:sz w:val="32"/>
                <w:szCs w:val="32"/>
              </w:rPr>
              <w:t>作成にあたっての着目点】</w:t>
            </w:r>
          </w:p>
          <w:p w14:paraId="0D6E8FD2" w14:textId="77777777" w:rsidR="006401B1" w:rsidRPr="00E76CC7" w:rsidRDefault="006401B1" w:rsidP="006401B1">
            <w:pPr>
              <w:pStyle w:val="ad"/>
              <w:widowControl/>
              <w:wordWrap w:val="0"/>
              <w:spacing w:line="360" w:lineRule="exact"/>
              <w:jc w:val="right"/>
              <w:rPr>
                <w:rFonts w:ascii="ＭＳ Ｐゴシック" w:eastAsia="ＭＳ Ｐゴシック" w:hAnsi="ＭＳ Ｐゴシック"/>
                <w:noProof/>
                <w:sz w:val="20"/>
                <w:szCs w:val="20"/>
              </w:rPr>
            </w:pPr>
            <w:r w:rsidRPr="00E76CC7">
              <w:rPr>
                <w:rFonts w:ascii="ＭＳ Ｐゴシック" w:eastAsia="ＭＳ Ｐゴシック" w:hAnsi="ＭＳ Ｐゴシック" w:hint="eastAsia"/>
                <w:sz w:val="20"/>
                <w:szCs w:val="20"/>
                <w:u w:val="single"/>
              </w:rPr>
              <w:t>会社名</w:t>
            </w:r>
            <w:r w:rsidRPr="00E76CC7">
              <w:rPr>
                <w:rFonts w:ascii="ＭＳ Ｐゴシック" w:eastAsia="ＭＳ Ｐゴシック" w:hAnsi="ＭＳ Ｐゴシック"/>
                <w:sz w:val="20"/>
                <w:szCs w:val="20"/>
                <w:u w:val="single"/>
              </w:rPr>
              <w:t xml:space="preserve"> </w:t>
            </w:r>
            <w:r w:rsidRPr="00E76CC7">
              <w:rPr>
                <w:rFonts w:ascii="ＭＳ Ｐゴシック" w:eastAsia="ＭＳ Ｐゴシック" w:hAnsi="ＭＳ Ｐゴシック" w:hint="eastAsia"/>
                <w:sz w:val="20"/>
                <w:szCs w:val="20"/>
                <w:u w:val="single"/>
              </w:rPr>
              <w:t>○○</w:t>
            </w:r>
            <w:r w:rsidRPr="00E76CC7">
              <w:rPr>
                <w:rFonts w:ascii="ＭＳ Ｐゴシック" w:eastAsia="ＭＳ Ｐゴシック" w:hAnsi="ＭＳ Ｐゴシック"/>
                <w:sz w:val="20"/>
                <w:szCs w:val="20"/>
                <w:u w:val="single"/>
              </w:rPr>
              <w:t xml:space="preserve"> </w:t>
            </w:r>
            <w:r w:rsidRPr="00E76CC7">
              <w:rPr>
                <w:rFonts w:ascii="ＭＳ Ｐゴシック" w:eastAsia="ＭＳ Ｐゴシック" w:hAnsi="ＭＳ Ｐゴシック" w:hint="eastAsia"/>
                <w:sz w:val="20"/>
                <w:szCs w:val="20"/>
                <w:u w:val="single"/>
              </w:rPr>
              <w:t>（株）</w:t>
            </w:r>
          </w:p>
          <w:p w14:paraId="6590115A" w14:textId="77777777" w:rsidR="006401B1" w:rsidRDefault="006401B1" w:rsidP="006401B1">
            <w:pPr>
              <w:pStyle w:val="ad"/>
              <w:widowControl/>
              <w:rPr>
                <w:rFonts w:ascii="ＭＳ Ｐゴシック" w:eastAsia="ＭＳ Ｐゴシック" w:hAnsi="ＭＳ Ｐゴシック"/>
                <w:sz w:val="20"/>
                <w:szCs w:val="20"/>
                <w:u w:val="single"/>
                <w:shd w:val="clear" w:color="auto" w:fill="FFFF00"/>
              </w:rPr>
            </w:pPr>
            <w:r w:rsidRPr="00E76CC7">
              <w:rPr>
                <w:rFonts w:ascii="ＭＳ Ｐゴシック" w:eastAsia="ＭＳ Ｐゴシック" w:hAnsi="ＭＳ Ｐゴシック" w:hint="eastAsia"/>
                <w:sz w:val="20"/>
                <w:szCs w:val="20"/>
                <w:u w:val="single"/>
              </w:rPr>
              <w:t xml:space="preserve">工事名　</w:t>
            </w:r>
            <w:r w:rsidRPr="00315C07">
              <w:rPr>
                <w:rFonts w:ascii="ＭＳ Ｐゴシック" w:eastAsia="ＭＳ Ｐゴシック" w:hAnsi="ＭＳ Ｐゴシック" w:hint="eastAsia"/>
                <w:sz w:val="20"/>
                <w:szCs w:val="20"/>
                <w:u w:val="single"/>
              </w:rPr>
              <w:t>館山自動車道　豊成高架橋耐震補強工事</w:t>
            </w:r>
          </w:p>
          <w:p w14:paraId="62F68E06" w14:textId="77777777" w:rsidR="006401B1" w:rsidRPr="0097566D" w:rsidRDefault="006401B1" w:rsidP="006401B1">
            <w:pPr>
              <w:pStyle w:val="ad"/>
              <w:widowControl/>
              <w:rPr>
                <w:rFonts w:ascii="ＭＳ Ｐゴシック" w:eastAsia="PMingLiU" w:hAnsi="ＭＳ Ｐゴシック"/>
                <w:sz w:val="20"/>
                <w:szCs w:val="20"/>
              </w:rPr>
            </w:pPr>
            <w:r w:rsidRPr="0097566D">
              <w:rPr>
                <w:rFonts w:ascii="ＭＳ Ｐゴシック" w:eastAsia="ＭＳ Ｐゴシック" w:hAnsi="ＭＳ Ｐゴシック" w:hint="eastAsia"/>
                <w:sz w:val="20"/>
                <w:szCs w:val="20"/>
              </w:rPr>
              <w:t xml:space="preserve">　　　</w:t>
            </w:r>
            <w:r w:rsidRPr="0097566D">
              <w:rPr>
                <w:rFonts w:ascii="ＭＳ Ｐゴシック" w:eastAsia="ＭＳ Ｐゴシック" w:hAnsi="ＭＳ Ｐゴシック" w:hint="eastAsia"/>
                <w:sz w:val="20"/>
                <w:szCs w:val="20"/>
                <w:shd w:val="clear" w:color="auto" w:fill="FFFF00"/>
              </w:rPr>
              <w:t>評価項目毎の記載分量は問わないものとする。</w:t>
            </w:r>
          </w:p>
          <w:p w14:paraId="27B35E56" w14:textId="77777777" w:rsidR="006401B1" w:rsidRPr="00E76CC7" w:rsidRDefault="006401B1" w:rsidP="006401B1">
            <w:pPr>
              <w:pStyle w:val="af8"/>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8369"/>
            </w:tblGrid>
            <w:tr w:rsidR="006401B1" w:rsidRPr="00E76CC7" w14:paraId="4C36EDD0" w14:textId="77777777" w:rsidTr="00617F20">
              <w:trPr>
                <w:cantSplit/>
                <w:trHeight w:val="111"/>
              </w:trPr>
              <w:tc>
                <w:tcPr>
                  <w:tcW w:w="1446" w:type="dxa"/>
                  <w:tcBorders>
                    <w:top w:val="single" w:sz="4" w:space="0" w:color="auto"/>
                    <w:bottom w:val="single" w:sz="4" w:space="0" w:color="auto"/>
                    <w:right w:val="single" w:sz="4" w:space="0" w:color="auto"/>
                  </w:tcBorders>
                </w:tcPr>
                <w:p w14:paraId="2736E123" w14:textId="77777777" w:rsidR="006401B1" w:rsidRPr="00E76CC7" w:rsidRDefault="006401B1" w:rsidP="00270EE0">
                  <w:pPr>
                    <w:pStyle w:val="ad"/>
                    <w:framePr w:hSpace="142" w:wrap="around" w:vAnchor="text" w:hAnchor="margin" w:y="12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評価項目①</w:t>
                  </w:r>
                </w:p>
              </w:tc>
              <w:tc>
                <w:tcPr>
                  <w:tcW w:w="8369" w:type="dxa"/>
                  <w:tcBorders>
                    <w:top w:val="single" w:sz="4" w:space="0" w:color="auto"/>
                    <w:left w:val="single" w:sz="4" w:space="0" w:color="auto"/>
                    <w:bottom w:val="single" w:sz="4" w:space="0" w:color="auto"/>
                  </w:tcBorders>
                </w:tcPr>
                <w:p w14:paraId="7F67B1A9" w14:textId="77777777" w:rsidR="006401B1" w:rsidRPr="00AF222F" w:rsidRDefault="006401B1" w:rsidP="00270EE0">
                  <w:pPr>
                    <w:framePr w:hSpace="142" w:wrap="around" w:vAnchor="text" w:hAnchor="margin" w:y="120"/>
                    <w:rPr>
                      <w:rFonts w:ascii="ＭＳ Ｐゴシック" w:eastAsia="ＭＳ Ｐゴシック" w:hAnsi="ＭＳ Ｐゴシック"/>
                      <w:sz w:val="20"/>
                      <w:szCs w:val="20"/>
                    </w:rPr>
                  </w:pPr>
                  <w:r w:rsidRPr="00AF222F">
                    <w:rPr>
                      <w:rFonts w:ascii="ＭＳ Ｐゴシック" w:eastAsia="ＭＳ Ｐゴシック" w:hAnsi="ＭＳ Ｐゴシック" w:hint="eastAsia"/>
                      <w:sz w:val="20"/>
                      <w:szCs w:val="20"/>
                    </w:rPr>
                    <w:t>橋脚のコンクリート巻立て補強におけるコンクリート打設時※１の品質確保に関する技術提案</w:t>
                  </w:r>
                </w:p>
                <w:p w14:paraId="48179834" w14:textId="77777777" w:rsidR="006401B1" w:rsidRPr="005F6C66" w:rsidRDefault="006401B1" w:rsidP="00270EE0">
                  <w:pPr>
                    <w:framePr w:hSpace="142" w:wrap="around" w:vAnchor="text" w:hAnchor="margin" w:y="120"/>
                    <w:rPr>
                      <w:rFonts w:ascii="ＭＳ Ｐゴシック" w:eastAsia="ＭＳ Ｐゴシック" w:hAnsi="ＭＳ Ｐゴシック"/>
                      <w:sz w:val="20"/>
                      <w:szCs w:val="20"/>
                    </w:rPr>
                  </w:pPr>
                  <w:r w:rsidRPr="00AF222F">
                    <w:rPr>
                      <w:rFonts w:ascii="ＭＳ Ｐゴシック" w:eastAsia="ＭＳ Ｐゴシック" w:hAnsi="ＭＳ Ｐゴシック" w:hint="eastAsia"/>
                      <w:sz w:val="20"/>
                      <w:szCs w:val="20"/>
                    </w:rPr>
                    <w:t>※１打設時とは、コンクリート施工管理要領（令和7年7月）6-1運搬および打込みに関する内容</w:t>
                  </w:r>
                </w:p>
              </w:tc>
            </w:tr>
            <w:tr w:rsidR="006401B1" w:rsidRPr="00E76CC7" w14:paraId="3B1939C5" w14:textId="77777777" w:rsidTr="00617F20">
              <w:trPr>
                <w:cantSplit/>
                <w:trHeight w:val="68"/>
              </w:trPr>
              <w:tc>
                <w:tcPr>
                  <w:tcW w:w="9815" w:type="dxa"/>
                  <w:gridSpan w:val="2"/>
                  <w:tcBorders>
                    <w:top w:val="single" w:sz="4" w:space="0" w:color="auto"/>
                    <w:bottom w:val="nil"/>
                  </w:tcBorders>
                </w:tcPr>
                <w:p w14:paraId="724E261E"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5010705E" w14:textId="77777777" w:rsidTr="00617F20">
              <w:trPr>
                <w:cantSplit/>
                <w:trHeight w:val="66"/>
              </w:trPr>
              <w:tc>
                <w:tcPr>
                  <w:tcW w:w="9815" w:type="dxa"/>
                  <w:gridSpan w:val="2"/>
                  <w:tcBorders>
                    <w:top w:val="nil"/>
                    <w:bottom w:val="nil"/>
                  </w:tcBorders>
                </w:tcPr>
                <w:p w14:paraId="51CA118F"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0374F9EE" w14:textId="77777777" w:rsidTr="00617F20">
              <w:trPr>
                <w:cantSplit/>
                <w:trHeight w:val="66"/>
              </w:trPr>
              <w:tc>
                <w:tcPr>
                  <w:tcW w:w="9815" w:type="dxa"/>
                  <w:gridSpan w:val="2"/>
                  <w:tcBorders>
                    <w:top w:val="nil"/>
                    <w:bottom w:val="nil"/>
                  </w:tcBorders>
                </w:tcPr>
                <w:p w14:paraId="21B3A2B0"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03EF4AD8" w14:textId="77777777" w:rsidTr="00617F20">
              <w:trPr>
                <w:cantSplit/>
                <w:trHeight w:val="66"/>
              </w:trPr>
              <w:tc>
                <w:tcPr>
                  <w:tcW w:w="9815" w:type="dxa"/>
                  <w:gridSpan w:val="2"/>
                  <w:tcBorders>
                    <w:top w:val="nil"/>
                    <w:bottom w:val="nil"/>
                  </w:tcBorders>
                </w:tcPr>
                <w:p w14:paraId="39A4D795"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237C46DC" w14:textId="77777777" w:rsidTr="00617F20">
              <w:trPr>
                <w:cantSplit/>
                <w:trHeight w:val="66"/>
              </w:trPr>
              <w:tc>
                <w:tcPr>
                  <w:tcW w:w="9815" w:type="dxa"/>
                  <w:gridSpan w:val="2"/>
                  <w:tcBorders>
                    <w:top w:val="nil"/>
                    <w:bottom w:val="nil"/>
                  </w:tcBorders>
                </w:tcPr>
                <w:p w14:paraId="0E170089"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247DB01F" w14:textId="77777777" w:rsidTr="00617F20">
              <w:trPr>
                <w:cantSplit/>
                <w:trHeight w:val="66"/>
              </w:trPr>
              <w:tc>
                <w:tcPr>
                  <w:tcW w:w="9815" w:type="dxa"/>
                  <w:gridSpan w:val="2"/>
                  <w:tcBorders>
                    <w:top w:val="nil"/>
                    <w:bottom w:val="nil"/>
                  </w:tcBorders>
                </w:tcPr>
                <w:p w14:paraId="563759D2"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1DBFB165" w14:textId="77777777" w:rsidTr="00617F20">
              <w:trPr>
                <w:cantSplit/>
                <w:trHeight w:val="66"/>
              </w:trPr>
              <w:tc>
                <w:tcPr>
                  <w:tcW w:w="9815" w:type="dxa"/>
                  <w:gridSpan w:val="2"/>
                  <w:tcBorders>
                    <w:top w:val="nil"/>
                    <w:bottom w:val="nil"/>
                  </w:tcBorders>
                </w:tcPr>
                <w:p w14:paraId="71B73D83"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07596C54" w14:textId="77777777" w:rsidTr="00422B09">
              <w:trPr>
                <w:cantSplit/>
                <w:trHeight w:val="66"/>
              </w:trPr>
              <w:tc>
                <w:tcPr>
                  <w:tcW w:w="9815" w:type="dxa"/>
                  <w:gridSpan w:val="2"/>
                  <w:tcBorders>
                    <w:top w:val="nil"/>
                    <w:bottom w:val="single" w:sz="4" w:space="0" w:color="auto"/>
                  </w:tcBorders>
                </w:tcPr>
                <w:p w14:paraId="5E052B42"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5CCB8FE1" w14:textId="77777777" w:rsidTr="00422B09">
              <w:trPr>
                <w:cantSplit/>
                <w:trHeight w:val="205"/>
              </w:trPr>
              <w:tc>
                <w:tcPr>
                  <w:tcW w:w="1446" w:type="dxa"/>
                  <w:tcBorders>
                    <w:top w:val="single" w:sz="4" w:space="0" w:color="auto"/>
                    <w:bottom w:val="single" w:sz="4" w:space="0" w:color="auto"/>
                    <w:right w:val="single" w:sz="4" w:space="0" w:color="auto"/>
                  </w:tcBorders>
                </w:tcPr>
                <w:p w14:paraId="75521522"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tcBorders>
                    <w:top w:val="single" w:sz="4" w:space="0" w:color="auto"/>
                    <w:left w:val="single" w:sz="4" w:space="0" w:color="auto"/>
                    <w:bottom w:val="single" w:sz="4" w:space="0" w:color="auto"/>
                  </w:tcBorders>
                </w:tcPr>
                <w:p w14:paraId="6901B7D4" w14:textId="77777777" w:rsidR="006401B1" w:rsidRPr="001F1D49" w:rsidRDefault="006401B1" w:rsidP="00270EE0">
                  <w:pPr>
                    <w:framePr w:hSpace="142" w:wrap="around" w:vAnchor="text" w:hAnchor="margin" w:y="120"/>
                    <w:rPr>
                      <w:rFonts w:ascii="ＭＳ Ｐゴシック" w:eastAsia="ＭＳ Ｐゴシック" w:hAnsi="ＭＳ Ｐゴシック"/>
                      <w:sz w:val="20"/>
                      <w:szCs w:val="20"/>
                    </w:rPr>
                  </w:pPr>
                  <w:r w:rsidRPr="001F1D49">
                    <w:rPr>
                      <w:rFonts w:ascii="ＭＳ Ｐゴシック" w:eastAsia="ＭＳ Ｐゴシック" w:hAnsi="ＭＳ Ｐゴシック" w:hint="eastAsia"/>
                      <w:sz w:val="20"/>
                      <w:szCs w:val="20"/>
                    </w:rPr>
                    <w:t>橋脚のコンクリート巻立て補強におけるコンクリート養生時※１の品質確保に関する技術提案</w:t>
                  </w:r>
                </w:p>
                <w:p w14:paraId="01F6313D" w14:textId="77777777" w:rsidR="006401B1" w:rsidRPr="00002042" w:rsidRDefault="006401B1" w:rsidP="00270EE0">
                  <w:pPr>
                    <w:framePr w:hSpace="142" w:wrap="around" w:vAnchor="text" w:hAnchor="margin" w:y="120"/>
                    <w:rPr>
                      <w:rFonts w:ascii="ＭＳ Ｐゴシック" w:eastAsia="ＭＳ Ｐゴシック" w:hAnsi="ＭＳ Ｐゴシック"/>
                      <w:sz w:val="21"/>
                      <w:szCs w:val="21"/>
                      <w:highlight w:val="yellow"/>
                    </w:rPr>
                  </w:pPr>
                  <w:r w:rsidRPr="001F1D49">
                    <w:rPr>
                      <w:rFonts w:ascii="ＭＳ Ｐゴシック" w:eastAsia="ＭＳ Ｐゴシック" w:hAnsi="ＭＳ Ｐゴシック" w:hint="eastAsia"/>
                      <w:sz w:val="20"/>
                      <w:szCs w:val="20"/>
                    </w:rPr>
                    <w:t>※1養生時とは、コンクリート施工管理要領（令和7年7月）6-2養生に関する内容</w:t>
                  </w:r>
                </w:p>
              </w:tc>
            </w:tr>
            <w:tr w:rsidR="006401B1" w:rsidRPr="00E76CC7" w14:paraId="3CB1AB25" w14:textId="77777777" w:rsidTr="00617F20">
              <w:trPr>
                <w:cantSplit/>
                <w:trHeight w:val="39"/>
              </w:trPr>
              <w:tc>
                <w:tcPr>
                  <w:tcW w:w="9815" w:type="dxa"/>
                  <w:gridSpan w:val="2"/>
                  <w:tcBorders>
                    <w:top w:val="single" w:sz="4" w:space="0" w:color="auto"/>
                    <w:bottom w:val="nil"/>
                  </w:tcBorders>
                </w:tcPr>
                <w:p w14:paraId="085B96B7"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121B3FFF" w14:textId="77777777" w:rsidTr="00617F20">
              <w:trPr>
                <w:cantSplit/>
                <w:trHeight w:val="342"/>
              </w:trPr>
              <w:tc>
                <w:tcPr>
                  <w:tcW w:w="9815" w:type="dxa"/>
                  <w:gridSpan w:val="2"/>
                  <w:tcBorders>
                    <w:top w:val="nil"/>
                    <w:bottom w:val="nil"/>
                  </w:tcBorders>
                </w:tcPr>
                <w:p w14:paraId="06FF7AEB"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6397E7A9" w14:textId="77777777" w:rsidTr="00617F20">
              <w:trPr>
                <w:cantSplit/>
                <w:trHeight w:val="205"/>
              </w:trPr>
              <w:tc>
                <w:tcPr>
                  <w:tcW w:w="9815" w:type="dxa"/>
                  <w:gridSpan w:val="2"/>
                  <w:tcBorders>
                    <w:top w:val="nil"/>
                    <w:bottom w:val="nil"/>
                  </w:tcBorders>
                </w:tcPr>
                <w:p w14:paraId="3A72DD13"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6401B1" w:rsidRPr="00E76CC7" w14:paraId="540FA05B" w14:textId="77777777" w:rsidTr="00617F20">
              <w:trPr>
                <w:cantSplit/>
                <w:trHeight w:val="205"/>
              </w:trPr>
              <w:tc>
                <w:tcPr>
                  <w:tcW w:w="9815" w:type="dxa"/>
                  <w:gridSpan w:val="2"/>
                  <w:tcBorders>
                    <w:top w:val="nil"/>
                    <w:bottom w:val="nil"/>
                  </w:tcBorders>
                </w:tcPr>
                <w:p w14:paraId="559F1C5B"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AD53C6" w:rsidRPr="00E76CC7" w14:paraId="55C94754" w14:textId="77777777" w:rsidTr="00617F20">
              <w:trPr>
                <w:cantSplit/>
                <w:trHeight w:val="205"/>
              </w:trPr>
              <w:tc>
                <w:tcPr>
                  <w:tcW w:w="9815" w:type="dxa"/>
                  <w:gridSpan w:val="2"/>
                  <w:tcBorders>
                    <w:top w:val="nil"/>
                    <w:bottom w:val="nil"/>
                  </w:tcBorders>
                </w:tcPr>
                <w:p w14:paraId="212CFBEC"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6401B1" w:rsidRPr="00E76CC7" w14:paraId="3A34B447" w14:textId="77777777" w:rsidTr="00617F20">
              <w:trPr>
                <w:cantSplit/>
                <w:trHeight w:val="205"/>
              </w:trPr>
              <w:tc>
                <w:tcPr>
                  <w:tcW w:w="9815" w:type="dxa"/>
                  <w:gridSpan w:val="2"/>
                  <w:tcBorders>
                    <w:top w:val="nil"/>
                    <w:bottom w:val="nil"/>
                  </w:tcBorders>
                </w:tcPr>
                <w:p w14:paraId="3C05810D"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6401B1" w:rsidRPr="00E76CC7" w14:paraId="5622254D" w14:textId="77777777" w:rsidTr="00617F20">
              <w:trPr>
                <w:cantSplit/>
                <w:trHeight w:val="205"/>
              </w:trPr>
              <w:tc>
                <w:tcPr>
                  <w:tcW w:w="9815" w:type="dxa"/>
                  <w:gridSpan w:val="2"/>
                  <w:tcBorders>
                    <w:top w:val="nil"/>
                    <w:bottom w:val="nil"/>
                  </w:tcBorders>
                </w:tcPr>
                <w:p w14:paraId="12F4D87E"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6401B1" w:rsidRPr="00E76CC7" w14:paraId="0363FB08" w14:textId="77777777" w:rsidTr="00617F20">
              <w:trPr>
                <w:cantSplit/>
                <w:trHeight w:val="205"/>
              </w:trPr>
              <w:tc>
                <w:tcPr>
                  <w:tcW w:w="9815" w:type="dxa"/>
                  <w:gridSpan w:val="2"/>
                  <w:tcBorders>
                    <w:top w:val="nil"/>
                    <w:bottom w:val="nil"/>
                  </w:tcBorders>
                </w:tcPr>
                <w:p w14:paraId="76FDD868"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sz w:val="20"/>
                      <w:szCs w:val="20"/>
                    </w:rPr>
                  </w:pPr>
                </w:p>
              </w:tc>
            </w:tr>
            <w:tr w:rsidR="006401B1" w:rsidRPr="00E76CC7" w14:paraId="2B03F52A" w14:textId="77777777" w:rsidTr="00617F20">
              <w:trPr>
                <w:cantSplit/>
                <w:trHeight w:val="111"/>
              </w:trPr>
              <w:tc>
                <w:tcPr>
                  <w:tcW w:w="1446" w:type="dxa"/>
                  <w:tcBorders>
                    <w:top w:val="single" w:sz="4" w:space="0" w:color="auto"/>
                    <w:bottom w:val="single" w:sz="4" w:space="0" w:color="auto"/>
                    <w:right w:val="single" w:sz="4" w:space="0" w:color="auto"/>
                  </w:tcBorders>
                </w:tcPr>
                <w:p w14:paraId="1466182F" w14:textId="77777777" w:rsidR="006401B1" w:rsidRPr="00E76CC7" w:rsidRDefault="006401B1" w:rsidP="00270EE0">
                  <w:pPr>
                    <w:pStyle w:val="ad"/>
                    <w:framePr w:hSpace="142" w:wrap="around" w:vAnchor="text" w:hAnchor="margin" w:y="12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③</w:t>
                  </w:r>
                </w:p>
              </w:tc>
              <w:tc>
                <w:tcPr>
                  <w:tcW w:w="8369" w:type="dxa"/>
                  <w:tcBorders>
                    <w:top w:val="single" w:sz="4" w:space="0" w:color="auto"/>
                    <w:left w:val="single" w:sz="4" w:space="0" w:color="auto"/>
                    <w:bottom w:val="single" w:sz="4" w:space="0" w:color="auto"/>
                  </w:tcBorders>
                </w:tcPr>
                <w:p w14:paraId="2BBA7414" w14:textId="1CE260B0" w:rsidR="006401B1" w:rsidRPr="001F1D49" w:rsidRDefault="001B2534" w:rsidP="00270EE0">
                  <w:pPr>
                    <w:framePr w:hSpace="142" w:wrap="around" w:vAnchor="text" w:hAnchor="margin" w:y="120"/>
                    <w:rPr>
                      <w:rFonts w:ascii="ＭＳ Ｐゴシック" w:eastAsia="ＭＳ Ｐゴシック" w:hAnsi="ＭＳ Ｐゴシック"/>
                      <w:sz w:val="20"/>
                      <w:szCs w:val="20"/>
                    </w:rPr>
                  </w:pPr>
                  <w:r w:rsidRPr="001B2534">
                    <w:rPr>
                      <w:rFonts w:ascii="ＭＳ Ｐゴシック" w:eastAsia="ＭＳ Ｐゴシック" w:hAnsi="ＭＳ Ｐゴシック" w:hint="eastAsia"/>
                      <w:sz w:val="20"/>
                      <w:szCs w:val="20"/>
                    </w:rPr>
                    <w:t>既設構造物へのアンカー等の削孔による既設構造物の損傷防止に関する技術提案</w:t>
                  </w:r>
                </w:p>
              </w:tc>
            </w:tr>
            <w:tr w:rsidR="006401B1" w:rsidRPr="00E76CC7" w14:paraId="42D05DAA" w14:textId="77777777" w:rsidTr="00617F20">
              <w:trPr>
                <w:cantSplit/>
                <w:trHeight w:val="195"/>
              </w:trPr>
              <w:tc>
                <w:tcPr>
                  <w:tcW w:w="9815" w:type="dxa"/>
                  <w:gridSpan w:val="2"/>
                  <w:tcBorders>
                    <w:top w:val="single" w:sz="4" w:space="0" w:color="auto"/>
                    <w:bottom w:val="nil"/>
                  </w:tcBorders>
                </w:tcPr>
                <w:p w14:paraId="51E11430"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53B2A1A0" w14:textId="77777777" w:rsidTr="00617F20">
              <w:trPr>
                <w:cantSplit/>
                <w:trHeight w:val="242"/>
              </w:trPr>
              <w:tc>
                <w:tcPr>
                  <w:tcW w:w="9815" w:type="dxa"/>
                  <w:gridSpan w:val="2"/>
                  <w:tcBorders>
                    <w:top w:val="nil"/>
                    <w:bottom w:val="nil"/>
                  </w:tcBorders>
                </w:tcPr>
                <w:p w14:paraId="4EA60FA2"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294C1F83" w14:textId="77777777" w:rsidTr="00617F20">
              <w:trPr>
                <w:cantSplit/>
                <w:trHeight w:val="242"/>
              </w:trPr>
              <w:tc>
                <w:tcPr>
                  <w:tcW w:w="9815" w:type="dxa"/>
                  <w:gridSpan w:val="2"/>
                  <w:tcBorders>
                    <w:top w:val="nil"/>
                    <w:bottom w:val="nil"/>
                  </w:tcBorders>
                </w:tcPr>
                <w:p w14:paraId="06EF66EC"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25ACC6B5" w14:textId="77777777" w:rsidTr="00617F20">
              <w:trPr>
                <w:cantSplit/>
                <w:trHeight w:val="242"/>
              </w:trPr>
              <w:tc>
                <w:tcPr>
                  <w:tcW w:w="9815" w:type="dxa"/>
                  <w:gridSpan w:val="2"/>
                  <w:tcBorders>
                    <w:top w:val="nil"/>
                    <w:bottom w:val="nil"/>
                  </w:tcBorders>
                </w:tcPr>
                <w:p w14:paraId="10ABB0DD"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3B5309DE" w14:textId="77777777" w:rsidTr="00617F20">
              <w:trPr>
                <w:cantSplit/>
                <w:trHeight w:val="242"/>
              </w:trPr>
              <w:tc>
                <w:tcPr>
                  <w:tcW w:w="9815" w:type="dxa"/>
                  <w:gridSpan w:val="2"/>
                  <w:tcBorders>
                    <w:top w:val="nil"/>
                    <w:bottom w:val="nil"/>
                  </w:tcBorders>
                </w:tcPr>
                <w:p w14:paraId="4329F2C3"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04153EC4" w14:textId="77777777" w:rsidTr="00617F20">
              <w:trPr>
                <w:cantSplit/>
                <w:trHeight w:val="242"/>
              </w:trPr>
              <w:tc>
                <w:tcPr>
                  <w:tcW w:w="9815" w:type="dxa"/>
                  <w:gridSpan w:val="2"/>
                  <w:tcBorders>
                    <w:top w:val="nil"/>
                    <w:bottom w:val="nil"/>
                  </w:tcBorders>
                </w:tcPr>
                <w:p w14:paraId="6AC4343F"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060793D7" w14:textId="77777777" w:rsidTr="00617F20">
              <w:trPr>
                <w:cantSplit/>
                <w:trHeight w:val="242"/>
              </w:trPr>
              <w:tc>
                <w:tcPr>
                  <w:tcW w:w="9815" w:type="dxa"/>
                  <w:gridSpan w:val="2"/>
                  <w:tcBorders>
                    <w:top w:val="nil"/>
                    <w:bottom w:val="nil"/>
                  </w:tcBorders>
                </w:tcPr>
                <w:p w14:paraId="6861ABC5" w14:textId="77777777" w:rsidR="006401B1" w:rsidRPr="00E76CC7"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6401B1" w:rsidRPr="00E76CC7" w14:paraId="244BE143" w14:textId="77777777" w:rsidTr="00617F20">
              <w:trPr>
                <w:cantSplit/>
                <w:trHeight w:val="242"/>
              </w:trPr>
              <w:tc>
                <w:tcPr>
                  <w:tcW w:w="9815" w:type="dxa"/>
                  <w:gridSpan w:val="2"/>
                  <w:tcBorders>
                    <w:top w:val="nil"/>
                    <w:bottom w:val="nil"/>
                  </w:tcBorders>
                </w:tcPr>
                <w:p w14:paraId="6BBF4877" w14:textId="77777777" w:rsidR="006401B1" w:rsidRPr="001F1D49" w:rsidRDefault="006401B1"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45AA7DFE" w14:textId="77777777" w:rsidTr="0001641D">
              <w:trPr>
                <w:cantSplit/>
                <w:trHeight w:val="111"/>
              </w:trPr>
              <w:tc>
                <w:tcPr>
                  <w:tcW w:w="1446" w:type="dxa"/>
                  <w:tcBorders>
                    <w:top w:val="single" w:sz="4" w:space="0" w:color="auto"/>
                    <w:bottom w:val="single" w:sz="4" w:space="0" w:color="auto"/>
                    <w:right w:val="single" w:sz="4" w:space="0" w:color="auto"/>
                  </w:tcBorders>
                </w:tcPr>
                <w:p w14:paraId="47D5DA86" w14:textId="77777777" w:rsidR="00AD53C6" w:rsidRPr="00E76CC7" w:rsidRDefault="00AD53C6" w:rsidP="00270EE0">
                  <w:pPr>
                    <w:pStyle w:val="ad"/>
                    <w:framePr w:hSpace="142" w:wrap="around" w:vAnchor="text" w:hAnchor="margin" w:y="120"/>
                    <w:rPr>
                      <w:rFonts w:asciiTheme="majorEastAsia" w:eastAsiaTheme="majorEastAsia" w:hAnsiTheme="majorEastAsia"/>
                      <w:sz w:val="20"/>
                      <w:szCs w:val="20"/>
                    </w:rPr>
                  </w:pPr>
                  <w:bookmarkStart w:id="0" w:name="_Hlk212043133"/>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9" w:type="dxa"/>
                  <w:tcBorders>
                    <w:top w:val="single" w:sz="4" w:space="0" w:color="auto"/>
                    <w:left w:val="single" w:sz="4" w:space="0" w:color="auto"/>
                    <w:bottom w:val="single" w:sz="4" w:space="0" w:color="auto"/>
                  </w:tcBorders>
                </w:tcPr>
                <w:p w14:paraId="722D0F22" w14:textId="77777777" w:rsidR="00AD53C6" w:rsidRPr="005F6C66" w:rsidRDefault="00AD53C6" w:rsidP="00270EE0">
                  <w:pPr>
                    <w:framePr w:hSpace="142" w:wrap="around" w:vAnchor="text" w:hAnchor="margin" w:y="120"/>
                    <w:rPr>
                      <w:rFonts w:ascii="ＭＳ Ｐゴシック" w:eastAsia="ＭＳ Ｐゴシック" w:hAnsi="ＭＳ Ｐゴシック"/>
                      <w:sz w:val="20"/>
                      <w:szCs w:val="20"/>
                    </w:rPr>
                  </w:pPr>
                  <w:r w:rsidRPr="00F060CA">
                    <w:rPr>
                      <w:rFonts w:ascii="ＭＳ Ｐゴシック" w:eastAsia="ＭＳ Ｐゴシック" w:hAnsi="ＭＳ Ｐゴシック" w:hint="eastAsia"/>
                      <w:sz w:val="20"/>
                      <w:szCs w:val="20"/>
                    </w:rPr>
                    <w:t>国道16号の上空および近接で行うアラミド繊維巻立て工施工時および足場工の設置・撤去時における公衆災害防止に関する技術提案</w:t>
                  </w:r>
                </w:p>
              </w:tc>
            </w:tr>
            <w:tr w:rsidR="00AD53C6" w:rsidRPr="00E76CC7" w14:paraId="5EF2D6E5" w14:textId="77777777" w:rsidTr="0001641D">
              <w:trPr>
                <w:cantSplit/>
                <w:trHeight w:val="68"/>
              </w:trPr>
              <w:tc>
                <w:tcPr>
                  <w:tcW w:w="9815" w:type="dxa"/>
                  <w:gridSpan w:val="2"/>
                  <w:tcBorders>
                    <w:top w:val="single" w:sz="4" w:space="0" w:color="auto"/>
                    <w:bottom w:val="nil"/>
                  </w:tcBorders>
                </w:tcPr>
                <w:p w14:paraId="38B04FD1"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7E56BA3E" w14:textId="77777777" w:rsidTr="0001641D">
              <w:trPr>
                <w:cantSplit/>
                <w:trHeight w:val="66"/>
              </w:trPr>
              <w:tc>
                <w:tcPr>
                  <w:tcW w:w="9815" w:type="dxa"/>
                  <w:gridSpan w:val="2"/>
                  <w:tcBorders>
                    <w:top w:val="nil"/>
                    <w:bottom w:val="nil"/>
                  </w:tcBorders>
                </w:tcPr>
                <w:p w14:paraId="252B0475"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3EC4B30B" w14:textId="77777777" w:rsidTr="0001641D">
              <w:trPr>
                <w:cantSplit/>
                <w:trHeight w:val="66"/>
              </w:trPr>
              <w:tc>
                <w:tcPr>
                  <w:tcW w:w="9815" w:type="dxa"/>
                  <w:gridSpan w:val="2"/>
                  <w:tcBorders>
                    <w:top w:val="nil"/>
                    <w:bottom w:val="nil"/>
                  </w:tcBorders>
                </w:tcPr>
                <w:p w14:paraId="6033D023"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2521A310" w14:textId="77777777" w:rsidTr="0001641D">
              <w:trPr>
                <w:cantSplit/>
                <w:trHeight w:val="66"/>
              </w:trPr>
              <w:tc>
                <w:tcPr>
                  <w:tcW w:w="9815" w:type="dxa"/>
                  <w:gridSpan w:val="2"/>
                  <w:tcBorders>
                    <w:top w:val="nil"/>
                    <w:bottom w:val="nil"/>
                  </w:tcBorders>
                </w:tcPr>
                <w:p w14:paraId="1B158F28"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4768D449" w14:textId="77777777" w:rsidTr="0001641D">
              <w:trPr>
                <w:cantSplit/>
                <w:trHeight w:val="66"/>
              </w:trPr>
              <w:tc>
                <w:tcPr>
                  <w:tcW w:w="9815" w:type="dxa"/>
                  <w:gridSpan w:val="2"/>
                  <w:tcBorders>
                    <w:top w:val="nil"/>
                    <w:bottom w:val="nil"/>
                  </w:tcBorders>
                </w:tcPr>
                <w:p w14:paraId="167952C4"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tr w:rsidR="00AD53C6" w:rsidRPr="00E76CC7" w14:paraId="3FF0E824" w14:textId="77777777" w:rsidTr="0001641D">
              <w:trPr>
                <w:cantSplit/>
                <w:trHeight w:val="66"/>
              </w:trPr>
              <w:tc>
                <w:tcPr>
                  <w:tcW w:w="9815" w:type="dxa"/>
                  <w:gridSpan w:val="2"/>
                  <w:tcBorders>
                    <w:top w:val="nil"/>
                    <w:bottom w:val="nil"/>
                  </w:tcBorders>
                </w:tcPr>
                <w:p w14:paraId="60B94DF7" w14:textId="77777777" w:rsidR="00AD53C6" w:rsidRPr="00E76CC7" w:rsidRDefault="00AD53C6" w:rsidP="00270EE0">
                  <w:pPr>
                    <w:pStyle w:val="ad"/>
                    <w:framePr w:hSpace="142" w:wrap="around" w:vAnchor="text" w:hAnchor="margin" w:y="120"/>
                    <w:widowControl/>
                    <w:wordWrap w:val="0"/>
                    <w:rPr>
                      <w:rFonts w:asciiTheme="majorEastAsia" w:eastAsiaTheme="majorEastAsia" w:hAnsiTheme="majorEastAsia"/>
                      <w:b/>
                      <w:sz w:val="20"/>
                      <w:szCs w:val="20"/>
                    </w:rPr>
                  </w:pPr>
                </w:p>
              </w:tc>
            </w:tr>
            <w:bookmarkEnd w:id="0"/>
            <w:tr w:rsidR="00AD53C6" w:rsidRPr="00E76CC7" w14:paraId="038BC634" w14:textId="77777777" w:rsidTr="0001641D">
              <w:trPr>
                <w:cantSplit/>
                <w:trHeight w:val="205"/>
              </w:trPr>
              <w:tc>
                <w:tcPr>
                  <w:tcW w:w="9815" w:type="dxa"/>
                  <w:gridSpan w:val="2"/>
                  <w:tcBorders>
                    <w:top w:val="nil"/>
                    <w:bottom w:val="nil"/>
                  </w:tcBorders>
                </w:tcPr>
                <w:p w14:paraId="5008FAD6" w14:textId="77777777" w:rsidR="00AD53C6" w:rsidRPr="00E76CC7" w:rsidRDefault="00AD53C6" w:rsidP="00270EE0">
                  <w:pPr>
                    <w:pStyle w:val="ad"/>
                    <w:framePr w:hSpace="142" w:wrap="around" w:vAnchor="text" w:hAnchor="margin" w:y="120"/>
                    <w:widowControl/>
                    <w:wordWrap w:val="0"/>
                    <w:rPr>
                      <w:rFonts w:asciiTheme="majorEastAsia" w:eastAsia="PMingLiU" w:hAnsiTheme="majorEastAsia"/>
                      <w:sz w:val="20"/>
                      <w:szCs w:val="20"/>
                    </w:rPr>
                  </w:pPr>
                </w:p>
              </w:tc>
            </w:tr>
            <w:tr w:rsidR="00AD53C6" w:rsidRPr="00E76CC7" w14:paraId="2E4FF94A" w14:textId="77777777" w:rsidTr="0001641D">
              <w:trPr>
                <w:cantSplit/>
                <w:trHeight w:val="205"/>
              </w:trPr>
              <w:tc>
                <w:tcPr>
                  <w:tcW w:w="9815" w:type="dxa"/>
                  <w:gridSpan w:val="2"/>
                  <w:tcBorders>
                    <w:top w:val="nil"/>
                    <w:bottom w:val="single" w:sz="4" w:space="0" w:color="auto"/>
                  </w:tcBorders>
                </w:tcPr>
                <w:p w14:paraId="243F5FEE" w14:textId="49E760D7" w:rsidR="00AD53C6" w:rsidRPr="00E76CC7" w:rsidRDefault="00AD53C6" w:rsidP="00270EE0">
                  <w:pPr>
                    <w:pStyle w:val="ad"/>
                    <w:framePr w:hSpace="142" w:wrap="around" w:vAnchor="text" w:hAnchor="margin" w:y="120"/>
                    <w:widowControl/>
                    <w:wordWrap w:val="0"/>
                    <w:rPr>
                      <w:rFonts w:asciiTheme="majorEastAsia" w:eastAsiaTheme="majorEastAsia" w:hAnsiTheme="majorEastAsia"/>
                      <w:sz w:val="20"/>
                      <w:szCs w:val="20"/>
                    </w:rPr>
                  </w:pPr>
                </w:p>
              </w:tc>
            </w:tr>
          </w:tbl>
          <w:p w14:paraId="1DE034A2" w14:textId="77777777" w:rsidR="006401B1" w:rsidRPr="00AD53C6" w:rsidRDefault="006401B1" w:rsidP="006401B1">
            <w:pPr>
              <w:pStyle w:val="af8"/>
            </w:pPr>
          </w:p>
        </w:tc>
      </w:tr>
    </w:tbl>
    <w:p w14:paraId="5C8BF8EC" w14:textId="29F656A2" w:rsidR="006401B1" w:rsidRPr="00F060CA" w:rsidRDefault="006401B1" w:rsidP="003103F5">
      <w:pPr>
        <w:adjustRightInd w:val="0"/>
        <w:snapToGrid w:val="0"/>
        <w:spacing w:line="0" w:lineRule="atLeast"/>
        <w:rPr>
          <w:rFonts w:asciiTheme="minorEastAsia" w:hAnsiTheme="minorEastAsia"/>
          <w:sz w:val="16"/>
          <w:szCs w:val="16"/>
        </w:rPr>
      </w:pPr>
    </w:p>
    <w:sectPr w:rsidR="006401B1" w:rsidRPr="00F060CA"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195C9" w14:textId="77777777" w:rsidR="009D3380" w:rsidRDefault="009D3380" w:rsidP="00201A24">
      <w:r>
        <w:separator/>
      </w:r>
    </w:p>
  </w:endnote>
  <w:endnote w:type="continuationSeparator" w:id="0">
    <w:p w14:paraId="55F1DB60" w14:textId="77777777" w:rsidR="009D3380" w:rsidRDefault="009D338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B6DB" w14:textId="77777777" w:rsidR="009D3380" w:rsidRDefault="009D3380" w:rsidP="00201A24">
      <w:r>
        <w:separator/>
      </w:r>
    </w:p>
  </w:footnote>
  <w:footnote w:type="continuationSeparator" w:id="0">
    <w:p w14:paraId="2AA7642F" w14:textId="77777777" w:rsidR="009D3380" w:rsidRDefault="009D338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042"/>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15B5"/>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6AC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0A61"/>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2FC1"/>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2534"/>
    <w:rsid w:val="001B66FE"/>
    <w:rsid w:val="001B68A4"/>
    <w:rsid w:val="001B6D3C"/>
    <w:rsid w:val="001B6E04"/>
    <w:rsid w:val="001C27A8"/>
    <w:rsid w:val="001C5431"/>
    <w:rsid w:val="001C72F7"/>
    <w:rsid w:val="001D2B9F"/>
    <w:rsid w:val="001E388A"/>
    <w:rsid w:val="001E3A62"/>
    <w:rsid w:val="001F0225"/>
    <w:rsid w:val="001F0347"/>
    <w:rsid w:val="001F0364"/>
    <w:rsid w:val="001F1D49"/>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0EE0"/>
    <w:rsid w:val="00271245"/>
    <w:rsid w:val="002717F1"/>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56E"/>
    <w:rsid w:val="002C7645"/>
    <w:rsid w:val="002D07F3"/>
    <w:rsid w:val="002D0B03"/>
    <w:rsid w:val="002D0C9E"/>
    <w:rsid w:val="002D2684"/>
    <w:rsid w:val="002D3FFC"/>
    <w:rsid w:val="002D4087"/>
    <w:rsid w:val="002D4890"/>
    <w:rsid w:val="002D5FF6"/>
    <w:rsid w:val="002D6720"/>
    <w:rsid w:val="002E1416"/>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3F5"/>
    <w:rsid w:val="00310784"/>
    <w:rsid w:val="00310981"/>
    <w:rsid w:val="00310B9F"/>
    <w:rsid w:val="003133C8"/>
    <w:rsid w:val="00315C07"/>
    <w:rsid w:val="00316116"/>
    <w:rsid w:val="00316379"/>
    <w:rsid w:val="003212F8"/>
    <w:rsid w:val="003218FC"/>
    <w:rsid w:val="003222A1"/>
    <w:rsid w:val="003226B6"/>
    <w:rsid w:val="00322AE4"/>
    <w:rsid w:val="0032440C"/>
    <w:rsid w:val="00324B6A"/>
    <w:rsid w:val="00327ADD"/>
    <w:rsid w:val="00330D33"/>
    <w:rsid w:val="00331B65"/>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6475"/>
    <w:rsid w:val="00377C8B"/>
    <w:rsid w:val="00380C77"/>
    <w:rsid w:val="00381A44"/>
    <w:rsid w:val="003865DF"/>
    <w:rsid w:val="00390731"/>
    <w:rsid w:val="0039166C"/>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63E"/>
    <w:rsid w:val="003D4CDE"/>
    <w:rsid w:val="003D578C"/>
    <w:rsid w:val="003D6405"/>
    <w:rsid w:val="003D7AAB"/>
    <w:rsid w:val="003D7E01"/>
    <w:rsid w:val="003E08FF"/>
    <w:rsid w:val="003E2821"/>
    <w:rsid w:val="003E37FB"/>
    <w:rsid w:val="003E3DEF"/>
    <w:rsid w:val="003E5A03"/>
    <w:rsid w:val="003F0098"/>
    <w:rsid w:val="003F481C"/>
    <w:rsid w:val="003F50BF"/>
    <w:rsid w:val="003F5F09"/>
    <w:rsid w:val="004043F1"/>
    <w:rsid w:val="004046B7"/>
    <w:rsid w:val="0040567C"/>
    <w:rsid w:val="00411B27"/>
    <w:rsid w:val="00412219"/>
    <w:rsid w:val="00414340"/>
    <w:rsid w:val="004144E5"/>
    <w:rsid w:val="00414FEA"/>
    <w:rsid w:val="00416092"/>
    <w:rsid w:val="00417396"/>
    <w:rsid w:val="00420EDD"/>
    <w:rsid w:val="00422B09"/>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539CA"/>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239D"/>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5D75"/>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6475"/>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0E1"/>
    <w:rsid w:val="005F68D7"/>
    <w:rsid w:val="005F6A2C"/>
    <w:rsid w:val="005F6C66"/>
    <w:rsid w:val="0060483E"/>
    <w:rsid w:val="00604B2D"/>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01B1"/>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25C0"/>
    <w:rsid w:val="0077542D"/>
    <w:rsid w:val="007757E4"/>
    <w:rsid w:val="00777395"/>
    <w:rsid w:val="0078049B"/>
    <w:rsid w:val="0078130C"/>
    <w:rsid w:val="00781B67"/>
    <w:rsid w:val="007851FB"/>
    <w:rsid w:val="00787E5D"/>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0FCA"/>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6DAE"/>
    <w:rsid w:val="009178F2"/>
    <w:rsid w:val="00923017"/>
    <w:rsid w:val="00923E09"/>
    <w:rsid w:val="00927D8B"/>
    <w:rsid w:val="00927EB4"/>
    <w:rsid w:val="00933571"/>
    <w:rsid w:val="009354C6"/>
    <w:rsid w:val="00935841"/>
    <w:rsid w:val="00937DA6"/>
    <w:rsid w:val="00940028"/>
    <w:rsid w:val="00940594"/>
    <w:rsid w:val="00940DE2"/>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566D"/>
    <w:rsid w:val="00977227"/>
    <w:rsid w:val="009803EA"/>
    <w:rsid w:val="0098054A"/>
    <w:rsid w:val="0098159B"/>
    <w:rsid w:val="00981838"/>
    <w:rsid w:val="00982B24"/>
    <w:rsid w:val="00984FBE"/>
    <w:rsid w:val="00990E0B"/>
    <w:rsid w:val="0099136E"/>
    <w:rsid w:val="00991BC3"/>
    <w:rsid w:val="00992537"/>
    <w:rsid w:val="00992569"/>
    <w:rsid w:val="00994148"/>
    <w:rsid w:val="00994292"/>
    <w:rsid w:val="0099464F"/>
    <w:rsid w:val="00996EE2"/>
    <w:rsid w:val="009A0364"/>
    <w:rsid w:val="009A163D"/>
    <w:rsid w:val="009A4ACE"/>
    <w:rsid w:val="009A57D4"/>
    <w:rsid w:val="009A6B2E"/>
    <w:rsid w:val="009A7294"/>
    <w:rsid w:val="009A75D1"/>
    <w:rsid w:val="009B0199"/>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380"/>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35D"/>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53C6"/>
    <w:rsid w:val="00AD7DD3"/>
    <w:rsid w:val="00AE2414"/>
    <w:rsid w:val="00AF0185"/>
    <w:rsid w:val="00AF0C72"/>
    <w:rsid w:val="00AF222F"/>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4A0F"/>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052"/>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5C4D"/>
    <w:rsid w:val="00BF63EA"/>
    <w:rsid w:val="00BF6596"/>
    <w:rsid w:val="00C02DCB"/>
    <w:rsid w:val="00C02F1A"/>
    <w:rsid w:val="00C03244"/>
    <w:rsid w:val="00C04537"/>
    <w:rsid w:val="00C04545"/>
    <w:rsid w:val="00C0470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2C7B"/>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3802"/>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1742"/>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5513"/>
    <w:rsid w:val="00E75A37"/>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E79CB"/>
    <w:rsid w:val="00EF06B7"/>
    <w:rsid w:val="00EF07F7"/>
    <w:rsid w:val="00EF1255"/>
    <w:rsid w:val="00EF3F3F"/>
    <w:rsid w:val="00EF5A83"/>
    <w:rsid w:val="00EF5D84"/>
    <w:rsid w:val="00F011C0"/>
    <w:rsid w:val="00F017BB"/>
    <w:rsid w:val="00F03F33"/>
    <w:rsid w:val="00F04B66"/>
    <w:rsid w:val="00F060CA"/>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656"/>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56B570AD-9C02-4680-B504-01B14051AA78}"/>
</file>

<file path=customXml/itemProps3.xml><?xml version="1.0" encoding="utf-8"?>
<ds:datastoreItem xmlns:ds="http://schemas.openxmlformats.org/officeDocument/2006/customXml" ds:itemID="{F6CEC372-F6EB-4056-8CAA-0A16C36F67FF}"/>
</file>

<file path=customXml/itemProps4.xml><?xml version="1.0" encoding="utf-8"?>
<ds:datastoreItem xmlns:ds="http://schemas.openxmlformats.org/officeDocument/2006/customXml" ds:itemID="{DF36EE30-F4A9-4428-8EAF-89AB9CA229DF}"/>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2025-10-22T07:56:00Z</dcterms:created>
  <dcterms:modified xsi:type="dcterms:W3CDTF">2025-10-22T07:56:00Z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